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CD" w:rsidRPr="008C2ECD" w:rsidRDefault="008C2ECD" w:rsidP="008C2EC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C2ECD">
        <w:rPr>
          <w:rFonts w:ascii="Times New Roman" w:eastAsia="Times New Roman" w:hAnsi="Times New Roman" w:cs="Times New Roman"/>
          <w:b/>
          <w:bCs/>
          <w:sz w:val="28"/>
          <w:szCs w:val="28"/>
          <w:lang w:eastAsia="ru-RU"/>
        </w:rPr>
        <w:t>Профессии</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C2ECD">
        <w:rPr>
          <w:rFonts w:ascii="Times New Roman" w:eastAsia="Times New Roman" w:hAnsi="Times New Roman" w:cs="Times New Roman"/>
          <w:b/>
          <w:bCs/>
          <w:sz w:val="28"/>
          <w:szCs w:val="28"/>
          <w:lang w:eastAsia="ru-RU"/>
        </w:rPr>
        <w:t>Что следует узнать о профессиях?</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     Планируя свою карьеру, неизбежно приходится собирать сведения о разных профессиях, оценивать их, сравнивать между собой. Для того</w:t>
      </w:r>
      <w:proofErr w:type="gramStart"/>
      <w:r w:rsidRPr="008C2ECD">
        <w:rPr>
          <w:rFonts w:ascii="Times New Roman" w:eastAsia="Times New Roman" w:hAnsi="Times New Roman" w:cs="Times New Roman"/>
          <w:sz w:val="28"/>
          <w:szCs w:val="28"/>
          <w:lang w:eastAsia="ru-RU"/>
        </w:rPr>
        <w:t>,</w:t>
      </w:r>
      <w:proofErr w:type="gramEnd"/>
      <w:r w:rsidRPr="008C2ECD">
        <w:rPr>
          <w:rFonts w:ascii="Times New Roman" w:eastAsia="Times New Roman" w:hAnsi="Times New Roman" w:cs="Times New Roman"/>
          <w:sz w:val="28"/>
          <w:szCs w:val="28"/>
          <w:lang w:eastAsia="ru-RU"/>
        </w:rPr>
        <w:t xml:space="preserve">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C2ECD">
        <w:rPr>
          <w:rFonts w:ascii="Times New Roman" w:eastAsia="Times New Roman" w:hAnsi="Times New Roman" w:cs="Times New Roman"/>
          <w:b/>
          <w:bCs/>
          <w:sz w:val="28"/>
          <w:szCs w:val="28"/>
          <w:lang w:eastAsia="ru-RU"/>
        </w:rPr>
        <w:t>Технологические характеристики профессии включают в себя описание следующих вещей:</w:t>
      </w:r>
    </w:p>
    <w:p w:rsidR="008C2ECD" w:rsidRPr="008C2ECD" w:rsidRDefault="008C2ECD" w:rsidP="008C2EC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Каков предмет труда? На что преимущественно направлена трудовая деятельность специалиста? Это могут быть другие люди, техника, информация, искусство или природа.</w:t>
      </w:r>
    </w:p>
    <w:p w:rsidR="008C2ECD" w:rsidRPr="008C2ECD" w:rsidRDefault="008C2ECD" w:rsidP="008C2EC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 чем заключаются цели труда? Может быть это материальное производство, создание каких либо духовных ценностей, обслуживание и уход за людьми, техникой или природой?</w:t>
      </w:r>
    </w:p>
    <w:p w:rsidR="008C2ECD" w:rsidRPr="008C2ECD" w:rsidRDefault="008C2ECD" w:rsidP="008C2EC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Какие трудовые операции применяются в ходе деятельности? Какие физические, умственные и социальные действия приходится выполнять специалисту?</w:t>
      </w:r>
    </w:p>
    <w:p w:rsidR="008C2ECD" w:rsidRPr="008C2ECD" w:rsidRDefault="008C2ECD" w:rsidP="008C2EC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Каковы характеристики рабочего места специалиста? Где ему приходится работать: в помещении, в кабине, на открытом воздухе? В каком климате он наиболее часто работает? Приходится ли ему работать преимущественно на одном месте или часто разъезжать? Работает ли он в основном в коллективе или индивидуально?</w:t>
      </w:r>
    </w:p>
    <w:p w:rsidR="008C2ECD" w:rsidRPr="008C2ECD" w:rsidRDefault="008C2ECD" w:rsidP="008C2EC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Чем характеризуется рабочее время специалиста? Работает ли он в жестком или свободном режиме? Приходится ли ему работать посменно, в ночное время, вахтами? Как часто специалист вынужден выполнять работу в нерабочее время, работать длительное время без перерывов, работать в вынужденном темпе, работать неритмично: с паузами и простоями?</w:t>
      </w:r>
    </w:p>
    <w:p w:rsidR="008C2ECD" w:rsidRPr="008C2ECD" w:rsidRDefault="008C2ECD" w:rsidP="008C2EC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Каковы бывают ошибки в трудовой деятельности? К каким последствиям они могут приводить? Какими причинами они могут вызываться?</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b/>
          <w:bCs/>
          <w:sz w:val="28"/>
          <w:szCs w:val="28"/>
          <w:lang w:eastAsia="ru-RU"/>
        </w:rPr>
        <w:t>Педагогические характеристики определяют:</w:t>
      </w:r>
    </w:p>
    <w:p w:rsidR="008C2ECD" w:rsidRPr="008C2ECD" w:rsidRDefault="008C2ECD" w:rsidP="008C2EC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Какие учебные заведения осуществляют подготовку по данной профессии?</w:t>
      </w:r>
    </w:p>
    <w:p w:rsidR="008C2ECD" w:rsidRPr="008C2ECD" w:rsidRDefault="008C2ECD" w:rsidP="008C2EC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Какие знания и навыки необходимы для успешной профессиональной деятельности?</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b/>
          <w:bCs/>
          <w:sz w:val="28"/>
          <w:szCs w:val="28"/>
          <w:lang w:eastAsia="ru-RU"/>
        </w:rPr>
        <w:t>Медицинские характеристики</w:t>
      </w:r>
      <w:r>
        <w:rPr>
          <w:rFonts w:ascii="Times New Roman" w:eastAsia="Times New Roman" w:hAnsi="Times New Roman" w:cs="Times New Roman"/>
          <w:b/>
          <w:bCs/>
          <w:sz w:val="28"/>
          <w:szCs w:val="28"/>
          <w:lang w:eastAsia="ru-RU"/>
        </w:rPr>
        <w:t xml:space="preserve">  </w:t>
      </w:r>
      <w:r w:rsidRPr="008C2ECD">
        <w:rPr>
          <w:rFonts w:ascii="Times New Roman" w:eastAsia="Times New Roman" w:hAnsi="Times New Roman" w:cs="Times New Roman"/>
          <w:b/>
          <w:bCs/>
          <w:sz w:val="28"/>
          <w:szCs w:val="28"/>
          <w:lang w:eastAsia="ru-RU"/>
        </w:rPr>
        <w:t>профессии определяют:</w:t>
      </w:r>
    </w:p>
    <w:p w:rsidR="008C2ECD" w:rsidRPr="008C2ECD" w:rsidRDefault="008C2ECD" w:rsidP="008C2EC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lastRenderedPageBreak/>
        <w:t xml:space="preserve">Какие неблагоприятные условия труда присущи данной профессии? </w:t>
      </w:r>
      <w:proofErr w:type="gramStart"/>
      <w:r w:rsidRPr="008C2ECD">
        <w:rPr>
          <w:rFonts w:ascii="Times New Roman" w:eastAsia="Times New Roman" w:hAnsi="Times New Roman" w:cs="Times New Roman"/>
          <w:sz w:val="28"/>
          <w:szCs w:val="28"/>
          <w:lang w:eastAsia="ru-RU"/>
        </w:rPr>
        <w:t>Это могут быть вредные климатические факторы, нарушение биологических ритмов, вынужденная поза и ограниченная подвижность, большие физические нагрузки, однообразие деятельности, вынужденный темп, сложность ситуаций, опасность, риск, угроза поражений, внезапность и неожиданность, быстрая смена действий, помехи и посторонние раздражители, неприятные впечатления, повышенная ответственность, работа в одиночестве, конфликты между людьми.</w:t>
      </w:r>
      <w:proofErr w:type="gramEnd"/>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b/>
          <w:bCs/>
          <w:sz w:val="28"/>
          <w:szCs w:val="28"/>
          <w:lang w:eastAsia="ru-RU"/>
        </w:rPr>
        <w:t>Психологические характеристики профессии </w:t>
      </w:r>
      <w:r w:rsidRPr="008C2ECD">
        <w:rPr>
          <w:rFonts w:ascii="Times New Roman" w:eastAsia="Times New Roman" w:hAnsi="Times New Roman" w:cs="Times New Roman"/>
          <w:sz w:val="28"/>
          <w:szCs w:val="28"/>
          <w:lang w:eastAsia="ru-RU"/>
        </w:rPr>
        <w:t>содержат информацию о том, какие требования предъявляет профессия к различным психологическим особенностям человека:</w:t>
      </w:r>
    </w:p>
    <w:p w:rsidR="008C2ECD" w:rsidRPr="008C2ECD" w:rsidRDefault="008C2ECD" w:rsidP="008C2E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 его органам чувств, зрительному, слуховому, осязательному восприятию,</w:t>
      </w:r>
    </w:p>
    <w:p w:rsidR="008C2ECD" w:rsidRPr="008C2ECD" w:rsidRDefault="008C2ECD" w:rsidP="008C2E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 двигательным качествам: силе и выносливости, скорости и точности движений, подвижности, ловкости,</w:t>
      </w:r>
    </w:p>
    <w:p w:rsidR="008C2ECD" w:rsidRPr="008C2ECD" w:rsidRDefault="008C2ECD" w:rsidP="008C2E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 умственным способностям: сосредоточению внимания, запоминанию, пониманию, пространственному воображению, логическим рассуждениям,</w:t>
      </w:r>
    </w:p>
    <w:p w:rsidR="008C2ECD" w:rsidRPr="008C2ECD" w:rsidRDefault="008C2ECD" w:rsidP="008C2E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C2ECD">
        <w:rPr>
          <w:rFonts w:ascii="Times New Roman" w:eastAsia="Times New Roman" w:hAnsi="Times New Roman" w:cs="Times New Roman"/>
          <w:sz w:val="28"/>
          <w:szCs w:val="28"/>
          <w:lang w:eastAsia="ru-RU"/>
        </w:rPr>
        <w:t>к чертам характера: общительности, самостоятельности, сдержанности, решительности, настойчивости, ответственности и т.д.</w:t>
      </w:r>
      <w:proofErr w:type="gramEnd"/>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C2ECD">
        <w:rPr>
          <w:rFonts w:ascii="Times New Roman" w:eastAsia="Times New Roman" w:hAnsi="Times New Roman" w:cs="Times New Roman"/>
          <w:b/>
          <w:bCs/>
          <w:sz w:val="28"/>
          <w:szCs w:val="28"/>
          <w:lang w:eastAsia="ru-RU"/>
        </w:rPr>
        <w:t>Какие новые профессии появляются в наши дни?</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 xml:space="preserve">Поскольку в наибольшей мере сейчас развивается сфера торговли, управления и информационного обслуживания, то максимальное количество новых профессий появляется именно в этой области. Особенно много новых профессий представляют собой разновидности агентов и менеджеров. </w:t>
      </w:r>
      <w:proofErr w:type="gramStart"/>
      <w:r w:rsidRPr="008C2ECD">
        <w:rPr>
          <w:rFonts w:ascii="Times New Roman" w:eastAsia="Times New Roman" w:hAnsi="Times New Roman" w:cs="Times New Roman"/>
          <w:sz w:val="28"/>
          <w:szCs w:val="28"/>
          <w:lang w:eastAsia="ru-RU"/>
        </w:rPr>
        <w:t>Например, коммерческий агент, рекламный агент, агент по недвижимости, агент по ценным бумагам, туристический агент, менеджер по персоналу, финансовый менеджер, менеджер по маркетингу, менеджер по продажам, менеджер по рекламе, менеджер по проектам, офис-менеджер, и т.п.</w:t>
      </w:r>
      <w:proofErr w:type="gramEnd"/>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 xml:space="preserve">Относительно новые профессии появляются в области информационного проектирования и обеспечения: менеджер информационных систем, сетевой администратор, администратор баз данных, специалист по сетям и телекоммуникациям, </w:t>
      </w:r>
      <w:proofErr w:type="spellStart"/>
      <w:r w:rsidRPr="008C2ECD">
        <w:rPr>
          <w:rFonts w:ascii="Times New Roman" w:eastAsia="Times New Roman" w:hAnsi="Times New Roman" w:cs="Times New Roman"/>
          <w:sz w:val="28"/>
          <w:szCs w:val="28"/>
          <w:lang w:eastAsia="ru-RU"/>
        </w:rPr>
        <w:t>инженер-системотехник</w:t>
      </w:r>
      <w:proofErr w:type="spellEnd"/>
      <w:r w:rsidRPr="008C2ECD">
        <w:rPr>
          <w:rFonts w:ascii="Times New Roman" w:eastAsia="Times New Roman" w:hAnsi="Times New Roman" w:cs="Times New Roman"/>
          <w:sz w:val="28"/>
          <w:szCs w:val="28"/>
          <w:lang w:eastAsia="ru-RU"/>
        </w:rPr>
        <w:t xml:space="preserve">, системный аналитик, специалист по компьютерному дизайну, </w:t>
      </w:r>
      <w:proofErr w:type="spellStart"/>
      <w:r w:rsidRPr="008C2ECD">
        <w:rPr>
          <w:rFonts w:ascii="Times New Roman" w:eastAsia="Times New Roman" w:hAnsi="Times New Roman" w:cs="Times New Roman"/>
          <w:sz w:val="28"/>
          <w:szCs w:val="28"/>
          <w:lang w:eastAsia="ru-RU"/>
        </w:rPr>
        <w:t>web</w:t>
      </w:r>
      <w:proofErr w:type="spellEnd"/>
      <w:r w:rsidRPr="008C2ECD">
        <w:rPr>
          <w:rFonts w:ascii="Times New Roman" w:eastAsia="Times New Roman" w:hAnsi="Times New Roman" w:cs="Times New Roman"/>
          <w:sz w:val="28"/>
          <w:szCs w:val="28"/>
          <w:lang w:eastAsia="ru-RU"/>
        </w:rPr>
        <w:t xml:space="preserve"> </w:t>
      </w:r>
      <w:proofErr w:type="spellStart"/>
      <w:r w:rsidRPr="008C2ECD">
        <w:rPr>
          <w:rFonts w:ascii="Times New Roman" w:eastAsia="Times New Roman" w:hAnsi="Times New Roman" w:cs="Times New Roman"/>
          <w:sz w:val="28"/>
          <w:szCs w:val="28"/>
          <w:lang w:eastAsia="ru-RU"/>
        </w:rPr>
        <w:t>дизайнер.</w:t>
      </w:r>
      <w:hyperlink r:id="rId5" w:history="1">
        <w:r w:rsidRPr="008C2ECD">
          <w:rPr>
            <w:rFonts w:ascii="Times New Roman" w:eastAsia="Times New Roman" w:hAnsi="Times New Roman" w:cs="Times New Roman"/>
            <w:b/>
            <w:bCs/>
            <w:color w:val="000000"/>
            <w:sz w:val="28"/>
            <w:szCs w:val="28"/>
            <w:lang w:eastAsia="ru-RU"/>
          </w:rPr>
          <w:t>Forbes</w:t>
        </w:r>
        <w:proofErr w:type="spellEnd"/>
        <w:r w:rsidRPr="008C2ECD">
          <w:rPr>
            <w:rFonts w:ascii="Times New Roman" w:eastAsia="Times New Roman" w:hAnsi="Times New Roman" w:cs="Times New Roman"/>
            <w:b/>
            <w:bCs/>
            <w:color w:val="000000"/>
            <w:sz w:val="28"/>
            <w:szCs w:val="28"/>
            <w:lang w:eastAsia="ru-RU"/>
          </w:rPr>
          <w:t xml:space="preserve"> назвал 10 главных профессий.</w:t>
        </w:r>
      </w:hyperlink>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C2ECD">
        <w:rPr>
          <w:rFonts w:ascii="Times New Roman" w:eastAsia="Times New Roman" w:hAnsi="Times New Roman" w:cs="Times New Roman"/>
          <w:b/>
          <w:bCs/>
          <w:sz w:val="28"/>
          <w:szCs w:val="28"/>
          <w:lang w:eastAsia="ru-RU"/>
        </w:rPr>
        <w:t>Семь шагов к взвешенному решению</w:t>
      </w:r>
    </w:p>
    <w:p w:rsidR="008C2ECD" w:rsidRPr="008C2ECD" w:rsidRDefault="008C2ECD" w:rsidP="008C2ECD">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1.     Составить список подходящих профессий</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C2ECD">
        <w:rPr>
          <w:rFonts w:ascii="Times New Roman" w:eastAsia="Times New Roman" w:hAnsi="Times New Roman" w:cs="Times New Roman"/>
          <w:sz w:val="28"/>
          <w:szCs w:val="28"/>
          <w:lang w:eastAsia="ru-RU"/>
        </w:rPr>
        <w:lastRenderedPageBreak/>
        <w:t>Составьте список профессий, которые Вам нравятся, интересны, по которым Вы хотели бы работать, которые Вам подходят.</w:t>
      </w:r>
      <w:proofErr w:type="gramEnd"/>
    </w:p>
    <w:p w:rsidR="008C2ECD" w:rsidRPr="008C2ECD" w:rsidRDefault="008C2ECD" w:rsidP="008C2ECD">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2.     Составить перечень требований выбираемой профессии</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Составьте список своих требований:</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выбираемая профессия и будущий род занятий;</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выбираемая профессия и жизненные ценности;</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выбираемая профессия и жизненные цели;</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выбираемая профессия и мои сегодняшние горячие проблемы;</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выбираемая профессия и реальное трудоустройство по специальности;</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желательный уровень профессиональной подготовки;</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выбираемая профессия и мои склонности и способности;</w:t>
      </w:r>
    </w:p>
    <w:p w:rsidR="008C2ECD" w:rsidRPr="008C2ECD" w:rsidRDefault="008C2ECD" w:rsidP="008C2EC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желательные содержание, характер и условия работы.</w:t>
      </w:r>
    </w:p>
    <w:p w:rsidR="008C2ECD" w:rsidRPr="008C2ECD" w:rsidRDefault="008C2ECD" w:rsidP="008C2ECD">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3.     Определить</w:t>
      </w:r>
      <w:r>
        <w:rPr>
          <w:rFonts w:ascii="Times New Roman" w:eastAsia="Times New Roman" w:hAnsi="Times New Roman" w:cs="Times New Roman"/>
          <w:sz w:val="28"/>
          <w:szCs w:val="28"/>
          <w:lang w:eastAsia="ru-RU"/>
        </w:rPr>
        <w:t xml:space="preserve">   </w:t>
      </w:r>
      <w:r w:rsidRPr="008C2ECD">
        <w:rPr>
          <w:rFonts w:ascii="Times New Roman" w:eastAsia="Times New Roman" w:hAnsi="Times New Roman" w:cs="Times New Roman"/>
          <w:sz w:val="28"/>
          <w:szCs w:val="28"/>
          <w:lang w:eastAsia="ru-RU"/>
        </w:rPr>
        <w:t>значимость каждого требования</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8C2ECD" w:rsidRPr="008C2ECD" w:rsidRDefault="008C2ECD" w:rsidP="008C2ECD">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4.     Оценить свое соответствие требованиям каждой из подходящих профессий</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Кроме тех требований, которые есть у Вас к профессии, существуют и требования самой профессии. Проанализируйте,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8C2ECD" w:rsidRPr="008C2ECD" w:rsidRDefault="008C2ECD" w:rsidP="008C2ECD">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5.     Подсчитать и проанализировать результаты</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Проанализируйте, какая профессия из всего списка больше других подходит Вам по всем пунктам.</w:t>
      </w:r>
    </w:p>
    <w:p w:rsidR="008C2ECD" w:rsidRPr="008C2ECD" w:rsidRDefault="008C2ECD" w:rsidP="008C2ECD">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6.     Проверить</w:t>
      </w:r>
      <w:r>
        <w:rPr>
          <w:rFonts w:ascii="Times New Roman" w:eastAsia="Times New Roman" w:hAnsi="Times New Roman" w:cs="Times New Roman"/>
          <w:sz w:val="28"/>
          <w:szCs w:val="28"/>
          <w:lang w:eastAsia="ru-RU"/>
        </w:rPr>
        <w:t xml:space="preserve">  </w:t>
      </w:r>
      <w:r w:rsidRPr="008C2ECD">
        <w:rPr>
          <w:rFonts w:ascii="Times New Roman" w:eastAsia="Times New Roman" w:hAnsi="Times New Roman" w:cs="Times New Roman"/>
          <w:sz w:val="28"/>
          <w:szCs w:val="28"/>
          <w:lang w:eastAsia="ru-RU"/>
        </w:rPr>
        <w:t>результаты</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Чтобы убедиться в правильности Ваших размышлений, обсудите свое решение с друзьями, родителями, учителями, психологом, профконсультантом.</w:t>
      </w:r>
    </w:p>
    <w:p w:rsidR="008C2ECD" w:rsidRPr="008C2ECD" w:rsidRDefault="008C2ECD" w:rsidP="008C2ECD">
      <w:pPr>
        <w:spacing w:before="100" w:beforeAutospacing="1" w:after="100" w:afterAutospacing="1" w:line="240" w:lineRule="auto"/>
        <w:ind w:hanging="360"/>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7.     Определить основные практические</w:t>
      </w:r>
      <w:r>
        <w:rPr>
          <w:rFonts w:ascii="Times New Roman" w:eastAsia="Times New Roman" w:hAnsi="Times New Roman" w:cs="Times New Roman"/>
          <w:sz w:val="28"/>
          <w:szCs w:val="28"/>
          <w:lang w:eastAsia="ru-RU"/>
        </w:rPr>
        <w:t xml:space="preserve">   </w:t>
      </w:r>
      <w:r w:rsidRPr="008C2ECD">
        <w:rPr>
          <w:rFonts w:ascii="Times New Roman" w:eastAsia="Times New Roman" w:hAnsi="Times New Roman" w:cs="Times New Roman"/>
          <w:sz w:val="28"/>
          <w:szCs w:val="28"/>
          <w:lang w:eastAsia="ru-RU"/>
        </w:rPr>
        <w:t>шаги к успеху</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 xml:space="preserve">Итак, Вы приняли решение, теперь важно определить: в каком учебном заведении Вы сможете получить профессиональное образование, как развивать в себе профессионально важные качества, как можно получить </w:t>
      </w:r>
      <w:r w:rsidRPr="008C2ECD">
        <w:rPr>
          <w:rFonts w:ascii="Times New Roman" w:eastAsia="Times New Roman" w:hAnsi="Times New Roman" w:cs="Times New Roman"/>
          <w:sz w:val="28"/>
          <w:szCs w:val="28"/>
          <w:lang w:eastAsia="ru-RU"/>
        </w:rPr>
        <w:lastRenderedPageBreak/>
        <w:t>практический опыт работы по данной специальности, как повысить свою конкурентоспособность на рынке труда.</w:t>
      </w:r>
    </w:p>
    <w:p w:rsidR="008C2ECD" w:rsidRPr="008C2ECD" w:rsidRDefault="008C2ECD" w:rsidP="008C2EC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2ECD">
        <w:rPr>
          <w:rFonts w:ascii="Times New Roman" w:eastAsia="Times New Roman" w:hAnsi="Times New Roman" w:cs="Times New Roman"/>
          <w:sz w:val="28"/>
          <w:szCs w:val="28"/>
          <w:lang w:eastAsia="ru-RU"/>
        </w:rPr>
        <w:t>Выбор профессии – ответственный и серьезный шаг в жизни каждого молодого человека, способный оказать влияние на всю его дальнейшую жизнь. Сделать его непросто, ведь необходимо решить, чем именно хочется заниматься каждый день с 9 утра до 18 вечера, да так, чтобы каждое утро хотелось идти на работу, а последние дни отпуска становились радостным предвкушением возвращения к любимому делу.</w:t>
      </w:r>
    </w:p>
    <w:p w:rsidR="00C77828" w:rsidRPr="008C2ECD" w:rsidRDefault="00C77828" w:rsidP="008C2ECD">
      <w:pPr>
        <w:jc w:val="both"/>
        <w:rPr>
          <w:rFonts w:ascii="Times New Roman" w:hAnsi="Times New Roman" w:cs="Times New Roman"/>
          <w:sz w:val="28"/>
          <w:szCs w:val="28"/>
        </w:rPr>
      </w:pPr>
    </w:p>
    <w:sectPr w:rsidR="00C77828" w:rsidRPr="008C2ECD" w:rsidSect="00C77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33F"/>
    <w:multiLevelType w:val="multilevel"/>
    <w:tmpl w:val="C6A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0286B"/>
    <w:multiLevelType w:val="multilevel"/>
    <w:tmpl w:val="8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9105F"/>
    <w:multiLevelType w:val="multilevel"/>
    <w:tmpl w:val="5D4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B2429"/>
    <w:multiLevelType w:val="multilevel"/>
    <w:tmpl w:val="F65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75104"/>
    <w:multiLevelType w:val="multilevel"/>
    <w:tmpl w:val="892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ECD"/>
    <w:rsid w:val="008C2ECD"/>
    <w:rsid w:val="00C7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28"/>
  </w:style>
  <w:style w:type="paragraph" w:styleId="2">
    <w:name w:val="heading 2"/>
    <w:basedOn w:val="a"/>
    <w:link w:val="20"/>
    <w:uiPriority w:val="9"/>
    <w:qFormat/>
    <w:rsid w:val="008C2E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E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2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2ECD"/>
    <w:rPr>
      <w:b/>
      <w:bCs/>
    </w:rPr>
  </w:style>
</w:styles>
</file>

<file path=word/webSettings.xml><?xml version="1.0" encoding="utf-8"?>
<w:webSettings xmlns:r="http://schemas.openxmlformats.org/officeDocument/2006/relationships" xmlns:w="http://schemas.openxmlformats.org/wordprocessingml/2006/main">
  <w:divs>
    <w:div w:id="1827672962">
      <w:bodyDiv w:val="1"/>
      <w:marLeft w:val="0"/>
      <w:marRight w:val="0"/>
      <w:marTop w:val="0"/>
      <w:marBottom w:val="0"/>
      <w:divBdr>
        <w:top w:val="none" w:sz="0" w:space="0" w:color="auto"/>
        <w:left w:val="none" w:sz="0" w:space="0" w:color="auto"/>
        <w:bottom w:val="none" w:sz="0" w:space="0" w:color="auto"/>
        <w:right w:val="none" w:sz="0" w:space="0" w:color="auto"/>
      </w:divBdr>
      <w:divsChild>
        <w:div w:id="347030085">
          <w:marLeft w:val="0"/>
          <w:marRight w:val="0"/>
          <w:marTop w:val="0"/>
          <w:marBottom w:val="0"/>
          <w:divBdr>
            <w:top w:val="none" w:sz="0" w:space="0" w:color="auto"/>
            <w:left w:val="none" w:sz="0" w:space="0" w:color="auto"/>
            <w:bottom w:val="none" w:sz="0" w:space="0" w:color="auto"/>
            <w:right w:val="none" w:sz="0" w:space="0" w:color="auto"/>
          </w:divBdr>
        </w:div>
        <w:div w:id="8561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ymn10.minsk.edu.by/main.aspx?guid=24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2017-11-22T06:20:00Z</dcterms:created>
  <dcterms:modified xsi:type="dcterms:W3CDTF">2017-11-22T06:25:00Z</dcterms:modified>
</cp:coreProperties>
</file>